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A5" w:rsidRPr="00973B93" w:rsidRDefault="00CB23A5" w:rsidP="00CB23A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F9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 xml:space="preserve">Темы проектов по английскому языку </w:t>
      </w:r>
      <w:r w:rsidRPr="004A5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The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day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I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was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born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«What is hot with the young generation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?»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 w:rsidRPr="00973B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 w:rsidRPr="006329F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</w:t>
      </w:r>
      <w:r w:rsidRPr="006329F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популярно</w:t>
      </w:r>
      <w:r w:rsidRPr="006329F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среди</w:t>
      </w:r>
      <w:r w:rsidRPr="006329F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молодежи</w:t>
      </w:r>
      <w:r w:rsidRPr="006329F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?»</w:t>
      </w:r>
      <w:r w:rsidRPr="00632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«Золотой век» в Британской истории.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Nickname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особая разновидность современных антропонимов.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Secrets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of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Global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Communication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(Секреты глобального общения).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Аббревиатура как лингвистическая особенность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on-line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общения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Аббревиация в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e-mail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on-line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игр.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Аббревиация в английском компьютерном сленге.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Альфред Великий и его вклад в развитие английского языка.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Американский английский - новые тенденции.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Американцы и русские глазами друг друга.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Анализ заголовков печатных СМИ.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Английский язык – урок в моем расписании.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Английская лексика, связанная с церковью и религией.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Английские и русские поговорки и пословицы - сходство в различии.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Английские и русские пословицы и поговорки, трудности их перевода.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Английские надписи на одежде как экстралингвистический фактор, влияющий на культуру подростков.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Английские свадебные традиции.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Английские элементы в названиях телевизионных и радиопередач.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Английский и русский - настолько ли они разные?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Английский как глобальный язык общения.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Английский календарь. Что могут рассказать названия месяцев и дней недели.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Английский язык как отражение истории и самобытности английского народа.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Англицизмы в русском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Англоязычные заимствования в современной публицистике.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Англоязычные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слоганы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российских СМИ.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Биография и творчество А.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Милна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Биография и творчество Вильяма Шекспира.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Биография и творчество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юиса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Кэррола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Буквы английского алфавита. Их частная жизнь и жизнь в коллективе.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Влияние британской культуры на российское общество.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Влияние группы «Битлз»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музыку 20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Влияние системы образования англоязычных стран на систему образования в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Влияние творчества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Дж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Байрона на русскую классическую литературу.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Где живут слова? Мой любимый словарь.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Глобализация английского языка и его влияние на русский язык.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Женщины-монархи в Британской истории.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Животные в английских пословицах и поговорках и их русские эквиваленты.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Загадки Стоунхенджа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Заимствование слов в английском языке как способ пополнения словаря.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Империя Макдоналдс и мы.</w:t>
      </w:r>
    </w:p>
    <w:p w:rsidR="00CB23A5" w:rsidRPr="001B4BE1" w:rsidRDefault="00CB23A5" w:rsidP="00CB23A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Интерпретация лексической единицы «вдохновение» в русском и английском языках.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Использование английского языка в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Интернет-общении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русскоговорящих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пути его адаптации.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Истории о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Винни-Пухе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Милна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переводе Б.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Заходера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особенности перевода шуток.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Исторические связи России и Великобритании.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английского чая.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английской лексики, называющей растения.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английской лексики, связанной с монархией.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Британии в архитектуре.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развития Тауэра и Петропавловской крепости.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развития числительных в английском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самых известных песен России и Британии (наприм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ер, «В лесу родилась ёлочка»  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Happy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Birthday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славянских заимствований в английском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способов представления пассивного действия в английском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формирования степеней сравнения английских имен прилагательных.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Hefalump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стал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Слонопотамом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Mr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Owl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стал тетушкой Совой (по мотивам перевода Б.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Заходера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историй о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Винни-Пухе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Категория числа имени существительного в английском и русском языках.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Концепт «Время» в английском языке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Культурная карта Великобритании.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Лимерик как жанр английской поэзии.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Лингвистический аспект языка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афроамериканцев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Лингвостилистический анализ текстов современных русских и английских песен.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Международный институт защиты прав ребенка.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Могу ли я стать английской королевой?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Мода в Великобритании: вчера и сегодня.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Мой карманный разговорник.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Молодежная культура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Эмо-кидз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России и 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Начальная школа в 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Некоторые аспекты Британской семейной жизни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Новейшие англицизмы в современном русском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чем говорят надписи на одежде учащихся нашей школы.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Одежда: мода и традиция.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Омонимы в английском языке и их специфические черты.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Онлайн-переводчики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средство обучения английскому языку.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Описательная характеристика образа женщин в пословицах и афоризмах русского и английского языков.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Орфоэпические нормы в истории английского языка.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Особенности английского сленга в Австралии и Канаде.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Особенности интонации английской речи и литературного перевода на материале лимериков.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Особенности перевода рассказов А.П. Чехова на английский язык.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Особенности словообразования исконно британских фамилий и имён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Осторожно! Говорящая одежда. (Анализ надписей на футболках).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Отличительные особенности домов в 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Отражение культуры английского народа в пословицах и поговорках.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Отражение традиций на уровне фразеологии в английском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Отрицательные предложения в истории английского языка.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Отношение британцев к родному языку.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Отражение стереотипов в сказке Джона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Хоббит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Политическая корректность как языковое явление в США.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Почему англичане дарят подарки на Рождество, а мы на Новый год?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Права ребёнка в России и Великобритании.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Пресса - зеркало мира. Разные бывают зеркала.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Приключения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Дороти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стране </w:t>
      </w:r>
      <w:proofErr w:type="spellStart"/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</w:t>
      </w:r>
      <w:proofErr w:type="spellEnd"/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Элли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стране Чудес.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Приметы и суеверия Великобритании и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Притяжательный падеж в истории английского языка.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Проблема синонимов при переводе.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Проблемы молодёжи и пути их решения.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Происхождение английской лексики, называющей животных.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Пути изучения английского языка с помощью Интернет.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Различия между Британским и американским вариантами английского языка.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Различия в изображении женщин в русских и английских пословицах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Речевой портрет DONKEY в мультфильме «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Шрек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Роль английского языка в современном мире.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Роль династии Плантагенетов в истории Англии.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Русские заимствования в английском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Русские названия на карте мира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амые известные изобретения британцев.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Сентиментализм как направление в английской и русской литературе.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Синтактико-семантический анализ составляющих сложносоставных слов в английском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Современный Британский сленг.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Современный взгляд на творчество Уильяма Блейка.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Способы образования английских сокращений в </w:t>
      </w:r>
      <w:proofErr w:type="spellStart"/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интернет-переписке</w:t>
      </w:r>
      <w:proofErr w:type="spellEnd"/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(Анализ реплик в чатах)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Способы перевода спортивной терминологии в английском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Способы словообразования имен прилагательных в английском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Сравнительная характеристи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 английского речевого жанра 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Jokes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русского анекдота.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Сравнительная характеристика двух вариантов английского языка: британского и американского.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Сравнительная характеристика праздников в США и Великобритании.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Сравнительно-сопоставительная характеристика английских и русских фамилий.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Средства массовой информации в Великобритании и США.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Страноведческий справочник Великобритании для школьников 5-6 классов.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Структура русских народных сказок и особенности их перевода на английский язык.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Сферы функционирования английских заимствований в русском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Такой разный английский.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Топонимика. Происхождение географических названий в разных регионах Великобритании.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Традиции и обычаи Шотланд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ии и Уэ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льса. Сравнительные характеристики.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Традиции питания в Великобритании и США.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Удивительный мир сонетов У. Шекспира.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Формы обращения в английском языке.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Хэллоуин и праздник Ивана Купалы. Сходства и отличия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Хип-хоп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культура и ее влияние на молодежный сленг.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Великобритания: символы, имена, открытия.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Читаем «Гарри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Поттера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могут рассказать банкноты о своем народе.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Шекспир - кто он? Трудности перевода поэтических произведений.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Шотландия Роберта Берн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Эволюция образа вампира в англо-американской литературе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Экологический контекст романа Германа Мелвилла «Моби Дик».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Является ли группа «Битлз» самой популярной британской группой в наши дни.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Язык как средство хранения культурно-исторической информации в истории британского костюма.</w:t>
      </w:r>
    </w:p>
    <w:p w:rsidR="00CB23A5" w:rsidRDefault="00CB23A5" w:rsidP="00CB23A5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</w:pPr>
    </w:p>
    <w:p w:rsidR="004B3EF4" w:rsidRDefault="004B3EF4"/>
    <w:sectPr w:rsidR="004B3EF4" w:rsidSect="004B3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3A5"/>
    <w:rsid w:val="004B3EF4"/>
    <w:rsid w:val="00830FA0"/>
    <w:rsid w:val="00AB08DD"/>
    <w:rsid w:val="00CB2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1122</Words>
  <Characters>6401</Characters>
  <Application>Microsoft Office Word</Application>
  <DocSecurity>0</DocSecurity>
  <Lines>53</Lines>
  <Paragraphs>15</Paragraphs>
  <ScaleCrop>false</ScaleCrop>
  <Company>Organization</Company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2018-02-21T19:32:00Z</dcterms:created>
  <dcterms:modified xsi:type="dcterms:W3CDTF">2018-02-21T19:35:00Z</dcterms:modified>
</cp:coreProperties>
</file>