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C5" w:rsidRDefault="00385EC5" w:rsidP="00385EC5">
      <w:pPr>
        <w:pStyle w:val="a3"/>
        <w:jc w:val="center"/>
      </w:pPr>
      <w:r>
        <w:rPr>
          <w:b/>
          <w:bCs/>
        </w:rPr>
        <w:t xml:space="preserve">Книга для родителей </w:t>
      </w:r>
    </w:p>
    <w:p w:rsidR="00385EC5" w:rsidRDefault="00385EC5" w:rsidP="007732CA">
      <w:pPr>
        <w:pStyle w:val="a3"/>
        <w:jc w:val="both"/>
      </w:pPr>
      <w:r>
        <w:rPr>
          <w:b/>
          <w:bCs/>
        </w:rPr>
        <w:t>Комплексный учебный курс</w:t>
      </w:r>
      <w:r w:rsidR="00204060">
        <w:t xml:space="preserve"> </w:t>
      </w:r>
      <w:r>
        <w:rPr>
          <w:b/>
          <w:bCs/>
        </w:rPr>
        <w:t>«Основы религиозных культур и светской этики»</w:t>
      </w:r>
    </w:p>
    <w:p w:rsidR="00385EC5" w:rsidRDefault="00385EC5" w:rsidP="007732CA">
      <w:pPr>
        <w:pStyle w:val="a3"/>
        <w:jc w:val="both"/>
      </w:pPr>
      <w:proofErr w:type="spellStart"/>
      <w:r>
        <w:t>v</w:t>
      </w:r>
      <w:proofErr w:type="spellEnd"/>
      <w:r>
        <w:t xml:space="preserve"> </w:t>
      </w:r>
      <w:r>
        <w:rPr>
          <w:b/>
          <w:bCs/>
          <w:i/>
          <w:iCs/>
        </w:rPr>
        <w:t>Основы православной культуры</w:t>
      </w:r>
    </w:p>
    <w:p w:rsidR="00385EC5" w:rsidRDefault="00385EC5" w:rsidP="007732CA">
      <w:pPr>
        <w:pStyle w:val="a3"/>
        <w:jc w:val="both"/>
      </w:pPr>
      <w:proofErr w:type="spellStart"/>
      <w:r>
        <w:t>v</w:t>
      </w:r>
      <w:proofErr w:type="spellEnd"/>
      <w:r>
        <w:t xml:space="preserve"> </w:t>
      </w:r>
      <w:r>
        <w:rPr>
          <w:b/>
          <w:bCs/>
          <w:i/>
          <w:iCs/>
        </w:rPr>
        <w:t>Основы исламской культуры</w:t>
      </w:r>
    </w:p>
    <w:p w:rsidR="00385EC5" w:rsidRDefault="00385EC5" w:rsidP="007732CA">
      <w:pPr>
        <w:pStyle w:val="a3"/>
        <w:jc w:val="both"/>
      </w:pPr>
      <w:proofErr w:type="spellStart"/>
      <w:r>
        <w:t>v</w:t>
      </w:r>
      <w:proofErr w:type="spellEnd"/>
      <w:r>
        <w:t xml:space="preserve"> </w:t>
      </w:r>
      <w:r>
        <w:rPr>
          <w:b/>
          <w:bCs/>
          <w:i/>
          <w:iCs/>
        </w:rPr>
        <w:t>Основы буддийской культуры</w:t>
      </w:r>
    </w:p>
    <w:p w:rsidR="00385EC5" w:rsidRDefault="00385EC5" w:rsidP="007732CA">
      <w:pPr>
        <w:pStyle w:val="a3"/>
        <w:jc w:val="both"/>
      </w:pPr>
      <w:proofErr w:type="spellStart"/>
      <w:r>
        <w:t>v</w:t>
      </w:r>
      <w:proofErr w:type="spellEnd"/>
      <w:r>
        <w:t xml:space="preserve"> </w:t>
      </w:r>
      <w:r>
        <w:rPr>
          <w:b/>
          <w:bCs/>
          <w:i/>
          <w:iCs/>
        </w:rPr>
        <w:t>Основы иудейской культуры</w:t>
      </w:r>
    </w:p>
    <w:p w:rsidR="00385EC5" w:rsidRDefault="00385EC5" w:rsidP="007732CA">
      <w:pPr>
        <w:pStyle w:val="a3"/>
        <w:jc w:val="both"/>
      </w:pPr>
      <w:proofErr w:type="spellStart"/>
      <w:r>
        <w:t>v</w:t>
      </w:r>
      <w:proofErr w:type="spellEnd"/>
      <w:r>
        <w:t xml:space="preserve"> </w:t>
      </w:r>
      <w:r>
        <w:rPr>
          <w:b/>
          <w:bCs/>
          <w:i/>
          <w:iCs/>
        </w:rPr>
        <w:t>Основы светской этики</w:t>
      </w:r>
    </w:p>
    <w:p w:rsidR="00385EC5" w:rsidRDefault="00385EC5" w:rsidP="007732CA">
      <w:pPr>
        <w:pStyle w:val="a3"/>
        <w:jc w:val="both"/>
      </w:pPr>
      <w:proofErr w:type="spellStart"/>
      <w:r>
        <w:t>v</w:t>
      </w:r>
      <w:proofErr w:type="spellEnd"/>
      <w:r>
        <w:t xml:space="preserve"> </w:t>
      </w:r>
      <w:r>
        <w:rPr>
          <w:b/>
          <w:bCs/>
          <w:i/>
          <w:iCs/>
        </w:rPr>
        <w:t>Основы мировых религиозных культур</w:t>
      </w:r>
    </w:p>
    <w:p w:rsidR="00385EC5" w:rsidRDefault="00385EC5" w:rsidP="007732CA">
      <w:pPr>
        <w:pStyle w:val="a3"/>
        <w:jc w:val="both"/>
      </w:pPr>
      <w:r>
        <w:t xml:space="preserve">В 4 классе в школьную программу включён </w:t>
      </w:r>
      <w:r>
        <w:rPr>
          <w:i/>
          <w:iCs/>
        </w:rPr>
        <w:t>комплексный учебный курс «Основы религиозных культур и светской этики»</w:t>
      </w:r>
      <w:r>
        <w:t xml:space="preserve">, главной целью которого является духовно-нравственное воспитание школьника с учётом интересов, культурных особенностей и потребностей его семьи. </w:t>
      </w:r>
    </w:p>
    <w:p w:rsidR="008202FE" w:rsidRPr="008202FE" w:rsidRDefault="008202FE" w:rsidP="007732CA">
      <w:pPr>
        <w:jc w:val="both"/>
        <w:rPr>
          <w:b/>
        </w:rPr>
      </w:pPr>
      <w:r w:rsidRPr="008202FE">
        <w:rPr>
          <w:b/>
        </w:rPr>
        <w:t xml:space="preserve">Цель учебного курса  ОРКСЭ: </w:t>
      </w:r>
    </w:p>
    <w:p w:rsidR="008202FE" w:rsidRPr="008202FE" w:rsidRDefault="008202FE" w:rsidP="007732CA">
      <w:pPr>
        <w:pStyle w:val="a4"/>
        <w:numPr>
          <w:ilvl w:val="0"/>
          <w:numId w:val="1"/>
        </w:numPr>
        <w:jc w:val="both"/>
        <w:rPr>
          <w:rFonts w:ascii="Times New Roman" w:hAnsi="Times New Roman" w:cs="Times New Roman"/>
          <w:sz w:val="24"/>
          <w:szCs w:val="24"/>
        </w:rPr>
      </w:pPr>
      <w:r w:rsidRPr="008202FE">
        <w:rPr>
          <w:rFonts w:ascii="Times New Roman" w:hAnsi="Times New Roman" w:cs="Times New Roman"/>
          <w:sz w:val="24"/>
          <w:szCs w:val="24"/>
        </w:rPr>
        <w:t>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мировоззрения.</w:t>
      </w:r>
    </w:p>
    <w:p w:rsidR="008202FE" w:rsidRPr="008202FE" w:rsidRDefault="008202FE" w:rsidP="007732CA">
      <w:pPr>
        <w:jc w:val="both"/>
        <w:rPr>
          <w:b/>
        </w:rPr>
      </w:pPr>
      <w:r w:rsidRPr="008202FE">
        <w:rPr>
          <w:b/>
        </w:rPr>
        <w:t>Задачи учебного курса ОРКСЭ:</w:t>
      </w: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развитие представлений младшего школьника о значении нравственных норм и ценностей для достойной жизни личности, семьи, общества;</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обобщение знаний, понятий и представлений о духовной культуре и морали, полученных  </w:t>
      </w:r>
      <w:proofErr w:type="gramStart"/>
      <w:r w:rsidRPr="008202FE">
        <w:rPr>
          <w:rFonts w:ascii="Times New Roman" w:hAnsi="Times New Roman" w:cs="Times New Roman"/>
          <w:sz w:val="24"/>
          <w:szCs w:val="24"/>
        </w:rPr>
        <w:t>обучающимися</w:t>
      </w:r>
      <w:proofErr w:type="gramEnd"/>
      <w:r w:rsidRPr="008202FE">
        <w:rPr>
          <w:rFonts w:ascii="Times New Roman" w:hAnsi="Times New Roman" w:cs="Times New Roman"/>
          <w:sz w:val="24"/>
          <w:szCs w:val="24"/>
        </w:rPr>
        <w:t xml:space="preserve">  в начальной школе;</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формирование у школьников  </w:t>
      </w:r>
      <w:proofErr w:type="spellStart"/>
      <w:r w:rsidRPr="008202FE">
        <w:rPr>
          <w:rFonts w:ascii="Times New Roman" w:hAnsi="Times New Roman" w:cs="Times New Roman"/>
          <w:sz w:val="24"/>
          <w:szCs w:val="24"/>
        </w:rPr>
        <w:t>ценностно</w:t>
      </w:r>
      <w:proofErr w:type="spellEnd"/>
      <w:r w:rsidRPr="008202FE">
        <w:rPr>
          <w:rFonts w:ascii="Times New Roman" w:hAnsi="Times New Roman" w:cs="Times New Roman"/>
          <w:sz w:val="24"/>
          <w:szCs w:val="24"/>
        </w:rPr>
        <w:t xml:space="preserve"> - 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8202FE" w:rsidRPr="008202FE" w:rsidRDefault="008202FE" w:rsidP="007732CA">
      <w:pPr>
        <w:pStyle w:val="a4"/>
        <w:jc w:val="both"/>
        <w:rPr>
          <w:rFonts w:ascii="Times New Roman" w:hAnsi="Times New Roman" w:cs="Times New Roman"/>
          <w:sz w:val="24"/>
          <w:szCs w:val="24"/>
        </w:rPr>
      </w:pPr>
    </w:p>
    <w:p w:rsidR="008202FE" w:rsidRPr="00E71B85"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развитие способностей младших школьников к общению в </w:t>
      </w:r>
      <w:proofErr w:type="spellStart"/>
      <w:r w:rsidRPr="008202FE">
        <w:rPr>
          <w:rFonts w:ascii="Times New Roman" w:hAnsi="Times New Roman" w:cs="Times New Roman"/>
          <w:sz w:val="24"/>
          <w:szCs w:val="24"/>
        </w:rPr>
        <w:t>полиэтнической</w:t>
      </w:r>
      <w:proofErr w:type="spellEnd"/>
      <w:r w:rsidRPr="008202FE">
        <w:rPr>
          <w:rFonts w:ascii="Times New Roman" w:hAnsi="Times New Roman" w:cs="Times New Roman"/>
          <w:sz w:val="24"/>
          <w:szCs w:val="24"/>
        </w:rPr>
        <w:t xml:space="preserve"> и </w:t>
      </w:r>
      <w:proofErr w:type="spellStart"/>
      <w:r w:rsidRPr="008202FE">
        <w:rPr>
          <w:rFonts w:ascii="Times New Roman" w:hAnsi="Times New Roman" w:cs="Times New Roman"/>
          <w:sz w:val="24"/>
          <w:szCs w:val="24"/>
        </w:rPr>
        <w:t>многоконфессиональной</w:t>
      </w:r>
      <w:proofErr w:type="spellEnd"/>
      <w:r w:rsidRPr="008202FE">
        <w:rPr>
          <w:rFonts w:ascii="Times New Roman" w:hAnsi="Times New Roman" w:cs="Times New Roman"/>
          <w:sz w:val="24"/>
          <w:szCs w:val="24"/>
        </w:rPr>
        <w:t xml:space="preserve">  среде на основе взаимного уважения и диалога во имя общественного мира и согласия</w:t>
      </w:r>
      <w:r w:rsidR="00E71B85">
        <w:rPr>
          <w:rFonts w:ascii="Times New Roman" w:hAnsi="Times New Roman" w:cs="Times New Roman"/>
          <w:sz w:val="24"/>
          <w:szCs w:val="24"/>
        </w:rPr>
        <w:t>.</w:t>
      </w:r>
      <w:r w:rsidRPr="008202FE">
        <w:rPr>
          <w:rFonts w:ascii="Times New Roman" w:hAnsi="Times New Roman" w:cs="Times New Roman"/>
          <w:sz w:val="24"/>
          <w:szCs w:val="24"/>
        </w:rPr>
        <w:t xml:space="preserve"> </w:t>
      </w:r>
    </w:p>
    <w:p w:rsidR="007732CA" w:rsidRDefault="007732CA" w:rsidP="007732CA">
      <w:pPr>
        <w:pStyle w:val="a3"/>
        <w:jc w:val="both"/>
      </w:pPr>
    </w:p>
    <w:p w:rsidR="00385EC5" w:rsidRDefault="00385EC5" w:rsidP="007732CA">
      <w:pPr>
        <w:pStyle w:val="a3"/>
        <w:jc w:val="both"/>
      </w:pPr>
      <w:r>
        <w:lastRenderedPageBreak/>
        <w:t xml:space="preserve">Курс состоит из </w:t>
      </w:r>
      <w:r>
        <w:rPr>
          <w:i/>
          <w:iCs/>
        </w:rPr>
        <w:t>шести отдельных учебных модулей по выбору семьи учащегося</w:t>
      </w:r>
      <w:r>
        <w:t xml:space="preserve">. </w:t>
      </w:r>
    </w:p>
    <w:p w:rsidR="00385EC5" w:rsidRDefault="00385EC5" w:rsidP="007732CA">
      <w:pPr>
        <w:pStyle w:val="a3"/>
        <w:jc w:val="both"/>
      </w:pPr>
      <w:r>
        <w:t xml:space="preserve">Это </w:t>
      </w:r>
      <w:r>
        <w:rPr>
          <w:i/>
          <w:iCs/>
        </w:rPr>
        <w:t>четыре модуля по основам традиционных религиозных культур народов России</w:t>
      </w:r>
      <w:r>
        <w:t>: «Основы православной культуры», «Основы исламской культуры», «Основы буддийской культуры», «Основы иудейской культуры».</w:t>
      </w:r>
    </w:p>
    <w:p w:rsidR="00385EC5" w:rsidRDefault="00385EC5" w:rsidP="007732CA">
      <w:pPr>
        <w:pStyle w:val="a3"/>
        <w:jc w:val="both"/>
      </w:pPr>
      <w:r>
        <w:rPr>
          <w:i/>
          <w:iCs/>
        </w:rPr>
        <w:t xml:space="preserve">Модуль </w:t>
      </w:r>
      <w:r>
        <w:t>«Основы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385EC5" w:rsidRDefault="00385EC5" w:rsidP="007732CA">
      <w:pPr>
        <w:pStyle w:val="a3"/>
        <w:jc w:val="both"/>
      </w:pPr>
      <w:r>
        <w:rPr>
          <w:i/>
          <w:iCs/>
        </w:rPr>
        <w:t>Модуль</w:t>
      </w:r>
      <w:r>
        <w:t xml:space="preserve"> «Основы светской этики» предусматривает изучение и освоение общепринятых в нашей стране норм светской или гражданской этики.</w:t>
      </w:r>
    </w:p>
    <w:p w:rsidR="00385EC5" w:rsidRDefault="00385EC5" w:rsidP="007732CA">
      <w:pPr>
        <w:pStyle w:val="a3"/>
        <w:jc w:val="both"/>
      </w:pPr>
      <w:r>
        <w:t xml:space="preserve">В 2009-2011 годах </w:t>
      </w:r>
      <w:r>
        <w:rPr>
          <w:i/>
          <w:iCs/>
        </w:rPr>
        <w:t>курс «Основы религиозных культур и светской этики» прошёл апробацию</w:t>
      </w:r>
      <w:r>
        <w:t xml:space="preserve"> в 21 регионе России</w:t>
      </w:r>
      <w:r w:rsidR="004757FE">
        <w:t xml:space="preserve"> по Поручению Президента РФ от 2 августа 2009 г. № ПР-2009</w:t>
      </w:r>
      <w:r>
        <w:t>, а с 2012-2013 года преподаётся во всех школах</w:t>
      </w:r>
      <w:r w:rsidR="00405F1C">
        <w:t xml:space="preserve"> в рамках учебного предмета</w:t>
      </w:r>
      <w:r>
        <w:t>. Преподавание основ религиозных культур и светской этики получило поддержку и положительные отзывы родительского сообщества и педагогических коллективов. Курс предполагает новое качество связей семьи и школы, более тесное сотрудничество семьи и школы в воспитании детей как ответственных граждан нашей страны с устойчивыми нравственными убеждениями, ценящих и любящих свою семью, культуру и традиции своего народа, нашу общую Родину — Россию.</w:t>
      </w:r>
    </w:p>
    <w:p w:rsidR="00385EC5" w:rsidRDefault="00385EC5" w:rsidP="007732CA">
      <w:pPr>
        <w:pStyle w:val="a3"/>
        <w:jc w:val="both"/>
      </w:pPr>
      <w:r>
        <w:t xml:space="preserve">Помните, </w:t>
      </w:r>
      <w:r>
        <w:rPr>
          <w:i/>
          <w:iCs/>
        </w:rPr>
        <w:t>выбор учебного модуля</w:t>
      </w:r>
      <w:r>
        <w:t xml:space="preserve">, который будет изучать в 4 классе Ваш ребёнок — </w:t>
      </w:r>
      <w:r>
        <w:rPr>
          <w:i/>
          <w:iCs/>
        </w:rPr>
        <w:t>исключительно право Вашей семьи</w:t>
      </w:r>
      <w:r>
        <w:t xml:space="preserve">, Ваше право! </w:t>
      </w:r>
    </w:p>
    <w:p w:rsidR="00385EC5" w:rsidRDefault="00385EC5" w:rsidP="007732CA">
      <w:pPr>
        <w:pStyle w:val="a3"/>
        <w:jc w:val="both"/>
      </w:pPr>
      <w:r>
        <w:t xml:space="preserve">Чтобы Вы могли сделать информированный и свободный выбор </w:t>
      </w:r>
      <w:r>
        <w:rPr>
          <w:i/>
          <w:iCs/>
        </w:rPr>
        <w:t>администрация школы обязана</w:t>
      </w:r>
      <w:r>
        <w:t xml:space="preserve"> предоставить Вам информацию о процедуре выбора, а также основные сведения по каждому из модулей курса. На специальных родительских собраниях в школах вопросы о содержании модулей, особенностях учебного процесса, в том числе Вашего участия в нём, Вы сможете задать учителям и представителям религиозных организаций. </w:t>
      </w:r>
    </w:p>
    <w:p w:rsidR="00385EC5" w:rsidRDefault="00385EC5" w:rsidP="007732CA">
      <w:pPr>
        <w:pStyle w:val="a3"/>
        <w:jc w:val="both"/>
      </w:pPr>
      <w:r>
        <w:rPr>
          <w:i/>
          <w:iCs/>
        </w:rPr>
        <w:t>Ваше решение должно быть оформлено заявлением</w:t>
      </w:r>
      <w:r>
        <w:t xml:space="preserve">, форма которого также утверждена указанным регламентом. </w:t>
      </w:r>
    </w:p>
    <w:p w:rsidR="00385EC5" w:rsidRDefault="00385EC5" w:rsidP="007732CA">
      <w:pPr>
        <w:pStyle w:val="a3"/>
        <w:jc w:val="both"/>
      </w:pPr>
      <w:r>
        <w:t xml:space="preserve">В своём выборе </w:t>
      </w:r>
      <w:r>
        <w:rPr>
          <w:i/>
          <w:iCs/>
        </w:rPr>
        <w:t>ориентируйтесь исключительно на интересы Вашего ребёнка, Вашей семьи</w:t>
      </w:r>
      <w:r>
        <w:t xml:space="preserve">. Не передоверяйте его администрации школы и даже Вашим любимым педагогам. В московской системе образования есть все необходимые ресурсы, чтобы обеспечить Ваш выбор подготовленными кадрами учителей и всеми необходимыми учебными пособиями. </w:t>
      </w:r>
    </w:p>
    <w:p w:rsidR="00385EC5" w:rsidRDefault="00385EC5" w:rsidP="007732CA">
      <w:pPr>
        <w:pStyle w:val="a3"/>
        <w:jc w:val="both"/>
      </w:pPr>
      <w:r>
        <w:t>В книге далее представлены: информация по каждому модулю, наиболее часто задаваемые в связи с преподаванием курса вопросы и ответы на них, выдержки из регламента выбора модулей в школе и образец личного заявления.</w:t>
      </w:r>
    </w:p>
    <w:p w:rsidR="00385EC5" w:rsidRDefault="00385EC5" w:rsidP="007732CA">
      <w:pPr>
        <w:pStyle w:val="a3"/>
        <w:jc w:val="both"/>
      </w:pPr>
      <w:r>
        <w:t xml:space="preserve">Желаем Вам доброго сотрудничества с педагогическим коллективом школы в проведении выбора и главное — в духовно-нравственном развитии и воспитании Вашего ребёнка на основе ценностей и традиций Вашей семьи, народов России нашего российского общества. </w:t>
      </w:r>
    </w:p>
    <w:p w:rsidR="00385EC5" w:rsidRDefault="00385EC5" w:rsidP="007732CA">
      <w:pPr>
        <w:pStyle w:val="a3"/>
        <w:jc w:val="both"/>
      </w:pPr>
      <w:r>
        <w:rPr>
          <w:b/>
          <w:bCs/>
        </w:rPr>
        <w:t>Основы православной культуры</w:t>
      </w:r>
    </w:p>
    <w:p w:rsidR="00385EC5" w:rsidRDefault="00385EC5" w:rsidP="007732CA">
      <w:pPr>
        <w:pStyle w:val="a3"/>
        <w:jc w:val="both"/>
      </w:pPr>
      <w:r>
        <w:lastRenderedPageBreak/>
        <w:t xml:space="preserve">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w:t>
      </w:r>
    </w:p>
    <w:p w:rsidR="00385EC5" w:rsidRDefault="00385EC5" w:rsidP="007732CA">
      <w:pPr>
        <w:pStyle w:val="a3"/>
        <w:jc w:val="both"/>
      </w:pPr>
      <w:r>
        <w:t xml:space="preserve">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 </w:t>
      </w:r>
    </w:p>
    <w:p w:rsidR="00385EC5" w:rsidRDefault="00385EC5" w:rsidP="007732CA">
      <w:pPr>
        <w:pStyle w:val="a3"/>
        <w:jc w:val="both"/>
      </w:pPr>
      <w:r>
        <w:t xml:space="preserve">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 </w:t>
      </w:r>
    </w:p>
    <w:p w:rsidR="00385EC5" w:rsidRDefault="00385EC5" w:rsidP="007732CA">
      <w:pPr>
        <w:pStyle w:val="a3"/>
        <w:jc w:val="both"/>
      </w:pPr>
      <w:r>
        <w:t xml:space="preserve">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 </w:t>
      </w:r>
    </w:p>
    <w:p w:rsidR="00385EC5" w:rsidRDefault="00385EC5" w:rsidP="007732CA">
      <w:pPr>
        <w:pStyle w:val="a3"/>
        <w:jc w:val="both"/>
      </w:pPr>
      <w:r>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t>преподобные</w:t>
      </w:r>
      <w:proofErr w:type="gramEnd"/>
      <w:r>
        <w:t xml:space="preserve"> Сергий Радонежский и Серафим </w:t>
      </w:r>
      <w:proofErr w:type="spellStart"/>
      <w:r>
        <w:t>Саровский</w:t>
      </w:r>
      <w:proofErr w:type="spellEnd"/>
      <w:r>
        <w:t xml:space="preserve">.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 </w:t>
      </w:r>
    </w:p>
    <w:p w:rsidR="00385EC5" w:rsidRDefault="00385EC5" w:rsidP="007732CA">
      <w:pPr>
        <w:pStyle w:val="a3"/>
        <w:jc w:val="both"/>
      </w:pPr>
      <w:r>
        <w:t xml:space="preserve">Среди основных тем курса: «Во что верят православные христиане», «Добро и зло в православной традиции». «Любовь к </w:t>
      </w:r>
      <w:proofErr w:type="gramStart"/>
      <w:r>
        <w:t>ближнему</w:t>
      </w:r>
      <w:proofErr w:type="gramEnd"/>
      <w:r>
        <w:t xml:space="preserve">», «Милосердие и сострадание», «Православие в России», «Православный храм и другие святыни», «Православный календарь», «Христианская семья и её ценности». </w:t>
      </w:r>
    </w:p>
    <w:p w:rsidR="00385EC5" w:rsidRDefault="00385EC5" w:rsidP="007732CA">
      <w:pPr>
        <w:pStyle w:val="a3"/>
        <w:jc w:val="both"/>
      </w:pPr>
      <w:r>
        <w:t xml:space="preserve">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w:t>
      </w:r>
      <w:r>
        <w:lastRenderedPageBreak/>
        <w:t>предусматривают взаимодействие учителя с семьями школьников, совместное изучение и освоение ценностей и традиций Православия.</w:t>
      </w:r>
    </w:p>
    <w:p w:rsidR="00385EC5" w:rsidRDefault="00385EC5" w:rsidP="007732CA">
      <w:pPr>
        <w:pStyle w:val="a3"/>
        <w:jc w:val="both"/>
      </w:pPr>
      <w:r>
        <w:rPr>
          <w:b/>
          <w:bCs/>
        </w:rPr>
        <w:t>Основы исламской культуры</w:t>
      </w:r>
    </w:p>
    <w:p w:rsidR="00385EC5" w:rsidRDefault="00385EC5" w:rsidP="007732CA">
      <w:pPr>
        <w:pStyle w:val="a3"/>
        <w:jc w:val="both"/>
      </w:pPr>
      <w: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w:t>
      </w:r>
      <w:proofErr w:type="spellStart"/>
      <w:r>
        <w:t>Мухаммада</w:t>
      </w:r>
      <w:proofErr w:type="spellEnd"/>
      <w:r>
        <w:t xml:space="preserve">, с Откровением, которое он получил от Бога, записанным в Коране. Коран — Священное Писание, которое на протяжении двадцати трех лет ниспосылалось </w:t>
      </w:r>
      <w:proofErr w:type="spellStart"/>
      <w:r>
        <w:t>Мухаммаду</w:t>
      </w:r>
      <w:proofErr w:type="spellEnd"/>
      <w:r>
        <w:t xml:space="preserve"> через ангела </w:t>
      </w:r>
      <w:proofErr w:type="spellStart"/>
      <w:r>
        <w:t>Джибрила</w:t>
      </w:r>
      <w:proofErr w:type="spellEnd"/>
      <w:r>
        <w:t xml:space="preserve">. </w:t>
      </w:r>
    </w:p>
    <w:p w:rsidR="00385EC5" w:rsidRDefault="00385EC5" w:rsidP="007732CA">
      <w:pPr>
        <w:pStyle w:val="a3"/>
        <w:jc w:val="both"/>
      </w:pPr>
      <w:r>
        <w:t xml:space="preserve">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 </w:t>
      </w:r>
    </w:p>
    <w:p w:rsidR="00385EC5" w:rsidRDefault="00385EC5" w:rsidP="007732CA">
      <w:pPr>
        <w:pStyle w:val="a3"/>
        <w:jc w:val="both"/>
      </w:pPr>
      <w: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385EC5" w:rsidRDefault="00385EC5" w:rsidP="007732CA">
      <w:pPr>
        <w:pStyle w:val="a3"/>
        <w:jc w:val="both"/>
      </w:pPr>
      <w:r>
        <w:t xml:space="preserve">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 </w:t>
      </w:r>
    </w:p>
    <w:p w:rsidR="00385EC5" w:rsidRDefault="00385EC5" w:rsidP="007732CA">
      <w:pPr>
        <w:pStyle w:val="a3"/>
        <w:jc w:val="both"/>
      </w:pPr>
      <w: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385EC5" w:rsidRDefault="00385EC5" w:rsidP="007732CA">
      <w:pPr>
        <w:pStyle w:val="a3"/>
        <w:jc w:val="both"/>
      </w:pPr>
      <w:r>
        <w:t xml:space="preserve">Основными темами модуля «Основы исламской культуры» в рамках курса «Основы религиозных культур и светской этики» являются: «Пророк </w:t>
      </w:r>
      <w:proofErr w:type="spellStart"/>
      <w:r>
        <w:t>Мухаммад</w:t>
      </w:r>
      <w:proofErr w:type="spellEnd"/>
      <w: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385EC5" w:rsidRDefault="00385EC5" w:rsidP="007732CA">
      <w:pPr>
        <w:pStyle w:val="a3"/>
        <w:jc w:val="both"/>
      </w:pPr>
      <w:r>
        <w:rPr>
          <w:b/>
          <w:bCs/>
        </w:rPr>
        <w:lastRenderedPageBreak/>
        <w:t>Основы буддийской культуры</w:t>
      </w:r>
    </w:p>
    <w:p w:rsidR="00385EC5" w:rsidRDefault="00385EC5" w:rsidP="007732CA">
      <w:pPr>
        <w:pStyle w:val="a3"/>
        <w:jc w:val="both"/>
      </w:pPr>
      <w:r>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w:t>
      </w:r>
      <w:proofErr w:type="spellStart"/>
      <w:r>
        <w:t>Шакьямуни</w:t>
      </w:r>
      <w:proofErr w:type="spellEnd"/>
      <w:r>
        <w:t xml:space="preserve">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 </w:t>
      </w:r>
    </w:p>
    <w:p w:rsidR="00385EC5" w:rsidRDefault="00385EC5" w:rsidP="007732CA">
      <w:pPr>
        <w:pStyle w:val="a3"/>
        <w:jc w:val="both"/>
      </w:pPr>
      <w:r>
        <w:t xml:space="preserve">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 </w:t>
      </w:r>
    </w:p>
    <w:p w:rsidR="00385EC5" w:rsidRDefault="00385EC5" w:rsidP="007732CA">
      <w:pPr>
        <w:pStyle w:val="a3"/>
        <w:jc w:val="both"/>
      </w:pPr>
      <w:r>
        <w:t xml:space="preserve">Изучение в школе этого модуля курса «Основы религиозных культур и светской этики»  - призвано в доступной форме </w:t>
      </w:r>
      <w:proofErr w:type="gramStart"/>
      <w:r>
        <w:t>познакомить</w:t>
      </w:r>
      <w:proofErr w:type="gramEnd"/>
      <w:r>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w:t>
      </w:r>
      <w:proofErr w:type="spellStart"/>
      <w:r>
        <w:t>Сиддхартхи</w:t>
      </w:r>
      <w:proofErr w:type="spellEnd"/>
      <w:r>
        <w:t xml:space="preserve"> </w:t>
      </w:r>
      <w:proofErr w:type="spellStart"/>
      <w:r>
        <w:t>Гаутамы</w:t>
      </w:r>
      <w:proofErr w:type="spellEnd"/>
      <w:r>
        <w:t xml:space="preserve">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385EC5" w:rsidRDefault="00385EC5" w:rsidP="007732CA">
      <w:pPr>
        <w:pStyle w:val="a3"/>
        <w:jc w:val="both"/>
      </w:pPr>
      <w:r>
        <w:t xml:space="preserve">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385EC5" w:rsidRDefault="00385EC5" w:rsidP="007732CA">
      <w:pPr>
        <w:pStyle w:val="a3"/>
        <w:jc w:val="both"/>
      </w:pPr>
      <w:r>
        <w:rPr>
          <w:b/>
          <w:bCs/>
        </w:rPr>
        <w:t>Основы иудейской культуры</w:t>
      </w:r>
    </w:p>
    <w:p w:rsidR="00385EC5" w:rsidRDefault="00385EC5" w:rsidP="007732CA">
      <w:pPr>
        <w:pStyle w:val="a3"/>
        <w:jc w:val="both"/>
      </w:pPr>
      <w: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t>иудаистов</w:t>
      </w:r>
      <w:proofErr w:type="spellEnd"/>
      <w: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385EC5" w:rsidRDefault="00385EC5" w:rsidP="007732CA">
      <w:pPr>
        <w:pStyle w:val="a3"/>
        <w:jc w:val="both"/>
      </w:pPr>
      <w:proofErr w:type="gramStart"/>
      <w:r>
        <w:lastRenderedPageBreak/>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p>
    <w:p w:rsidR="00385EC5" w:rsidRDefault="00385EC5" w:rsidP="007732CA">
      <w:pPr>
        <w:pStyle w:val="a3"/>
        <w:jc w:val="both"/>
      </w:pPr>
      <w: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t>мицвот</w:t>
      </w:r>
      <w:proofErr w:type="spellEnd"/>
      <w:r>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 </w:t>
      </w:r>
    </w:p>
    <w:p w:rsidR="00385EC5" w:rsidRDefault="00385EC5" w:rsidP="007732CA">
      <w:pPr>
        <w:pStyle w:val="a3"/>
        <w:jc w:val="both"/>
      </w:pPr>
      <w:r>
        <w:t>Большое значение уделяется обычаям, праздникам, памятным историческим датам, современной синагогальной службе и молитве, субботе (</w:t>
      </w:r>
      <w:proofErr w:type="spellStart"/>
      <w:r>
        <w:t>Шабат</w:t>
      </w:r>
      <w:proofErr w:type="spellEnd"/>
      <w:r>
        <w:t xml:space="preserve">)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 </w:t>
      </w:r>
    </w:p>
    <w:p w:rsidR="00385EC5" w:rsidRDefault="00385EC5" w:rsidP="007732CA">
      <w:pPr>
        <w:pStyle w:val="a3"/>
        <w:jc w:val="both"/>
      </w:pPr>
      <w:r>
        <w:t xml:space="preserve">Содержание модуля включает следующие основные темы: </w:t>
      </w:r>
      <w:proofErr w:type="gramStart"/>
      <w:r>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t>Шабат</w:t>
      </w:r>
      <w:proofErr w:type="spellEnd"/>
      <w:r>
        <w:t>)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w:t>
      </w:r>
      <w:proofErr w:type="gramEnd"/>
      <w:r>
        <w:t xml:space="preserve"> история и традиции», «Ценности семейной жизни в иудейской традиции». </w:t>
      </w:r>
    </w:p>
    <w:p w:rsidR="00385EC5" w:rsidRDefault="00385EC5" w:rsidP="007732CA">
      <w:pPr>
        <w:pStyle w:val="a3"/>
        <w:jc w:val="both"/>
      </w:pPr>
      <w:r>
        <w:rPr>
          <w:b/>
          <w:bCs/>
        </w:rPr>
        <w:t>Основы светской этики</w:t>
      </w:r>
    </w:p>
    <w:p w:rsidR="00385EC5" w:rsidRDefault="00385EC5" w:rsidP="007732CA">
      <w:pPr>
        <w:pStyle w:val="a3"/>
        <w:jc w:val="both"/>
      </w:pPr>
      <w:r>
        <w:t xml:space="preserve">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 </w:t>
      </w:r>
    </w:p>
    <w:p w:rsidR="00385EC5" w:rsidRDefault="00385EC5" w:rsidP="007732CA">
      <w:pPr>
        <w:pStyle w:val="a3"/>
        <w:jc w:val="both"/>
      </w:pPr>
      <w: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385EC5" w:rsidRDefault="00385EC5" w:rsidP="007732CA">
      <w:pPr>
        <w:pStyle w:val="a3"/>
        <w:jc w:val="both"/>
      </w:pPr>
      <w:r>
        <w:t xml:space="preserve">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w:t>
      </w:r>
      <w:r>
        <w:lastRenderedPageBreak/>
        <w:t>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385EC5" w:rsidRDefault="00385EC5" w:rsidP="007732CA">
      <w:pPr>
        <w:pStyle w:val="a3"/>
        <w:jc w:val="both"/>
      </w:pPr>
      <w:r>
        <w:t>На уроках четвероклассники получат знания об основах российской светской (</w:t>
      </w:r>
      <w:proofErr w:type="gramStart"/>
      <w:r>
        <w:t xml:space="preserve">гражданской) </w:t>
      </w:r>
      <w:proofErr w:type="gramEnd"/>
      <w:r>
        <w:t xml:space="preserve">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 </w:t>
      </w:r>
    </w:p>
    <w:p w:rsidR="00385EC5" w:rsidRDefault="00385EC5" w:rsidP="007732CA">
      <w:pPr>
        <w:pStyle w:val="a3"/>
        <w:jc w:val="both"/>
      </w:pPr>
      <w:r>
        <w:t xml:space="preserve">Преподавание модуля «Основы светской этики» предусматривает изучение следующих основных тем: </w:t>
      </w:r>
      <w:proofErr w:type="gramStart"/>
      <w: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t xml:space="preserve">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385EC5" w:rsidRDefault="00385EC5" w:rsidP="007732CA">
      <w:pPr>
        <w:pStyle w:val="a3"/>
        <w:jc w:val="both"/>
      </w:pPr>
      <w:r>
        <w:rPr>
          <w:b/>
          <w:bCs/>
        </w:rPr>
        <w:t>Основы мировых религиозных культур</w:t>
      </w:r>
    </w:p>
    <w:p w:rsidR="00385EC5" w:rsidRDefault="00385EC5" w:rsidP="007732CA">
      <w:pPr>
        <w:pStyle w:val="a3"/>
        <w:jc w:val="both"/>
      </w:pPr>
      <w:r>
        <w:t xml:space="preserve">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 </w:t>
      </w:r>
    </w:p>
    <w:p w:rsidR="00385EC5" w:rsidRDefault="00385EC5" w:rsidP="007732CA">
      <w:pPr>
        <w:pStyle w:val="a3"/>
        <w:jc w:val="both"/>
      </w:pPr>
      <w:r>
        <w:t xml:space="preserve">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 </w:t>
      </w:r>
    </w:p>
    <w:p w:rsidR="00385EC5" w:rsidRDefault="00385EC5" w:rsidP="007732CA">
      <w:pPr>
        <w:pStyle w:val="a3"/>
        <w:jc w:val="both"/>
      </w:pPr>
      <w:r>
        <w:t xml:space="preserve">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385EC5" w:rsidRDefault="00385EC5" w:rsidP="007732CA">
      <w:pPr>
        <w:pStyle w:val="a3"/>
        <w:jc w:val="both"/>
      </w:pPr>
      <w:r>
        <w:t xml:space="preserve">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w:t>
      </w:r>
      <w:r>
        <w:lastRenderedPageBreak/>
        <w:t xml:space="preserve">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 </w:t>
      </w:r>
    </w:p>
    <w:p w:rsidR="00385EC5" w:rsidRDefault="00385EC5" w:rsidP="007732CA">
      <w:pPr>
        <w:pStyle w:val="a3"/>
        <w:jc w:val="both"/>
      </w:pPr>
      <w: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w:t>
      </w:r>
      <w:proofErr w:type="spellStart"/>
      <w:r>
        <w:t>конфессий</w:t>
      </w:r>
      <w:proofErr w:type="spellEnd"/>
      <w:r>
        <w:t>.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385EC5" w:rsidRDefault="00385EC5" w:rsidP="007732CA">
      <w:pPr>
        <w:pStyle w:val="a3"/>
        <w:jc w:val="both"/>
      </w:pPr>
      <w:r>
        <w:t xml:space="preserve">Основные изучаемые темы данного модуля: </w:t>
      </w:r>
      <w:proofErr w:type="gramStart"/>
      <w: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r>
        <w:t xml:space="preserve"> Модуль 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 </w:t>
      </w:r>
    </w:p>
    <w:p w:rsidR="00385EC5" w:rsidRDefault="00385EC5" w:rsidP="007732CA">
      <w:pPr>
        <w:pStyle w:val="a3"/>
        <w:jc w:val="both"/>
        <w:rPr>
          <w:b/>
          <w:bCs/>
        </w:rPr>
      </w:pPr>
    </w:p>
    <w:p w:rsidR="00E10DD0" w:rsidRDefault="00E10DD0" w:rsidP="007732CA">
      <w:pPr>
        <w:jc w:val="both"/>
      </w:pPr>
    </w:p>
    <w:sectPr w:rsidR="00E10DD0" w:rsidSect="00AC796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61134"/>
    <w:multiLevelType w:val="hybridMultilevel"/>
    <w:tmpl w:val="5B4CD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78657D"/>
    <w:multiLevelType w:val="hybridMultilevel"/>
    <w:tmpl w:val="87565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85EC5"/>
    <w:rsid w:val="00204060"/>
    <w:rsid w:val="002B34C8"/>
    <w:rsid w:val="00385EC5"/>
    <w:rsid w:val="00400119"/>
    <w:rsid w:val="00405F1C"/>
    <w:rsid w:val="00446DC1"/>
    <w:rsid w:val="004757FE"/>
    <w:rsid w:val="007732CA"/>
    <w:rsid w:val="008202FE"/>
    <w:rsid w:val="00A457F9"/>
    <w:rsid w:val="00AC796E"/>
    <w:rsid w:val="00E10DD0"/>
    <w:rsid w:val="00E71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1"/>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EC5"/>
    <w:pPr>
      <w:spacing w:before="100" w:beforeAutospacing="1" w:after="100" w:afterAutospacing="1" w:line="240" w:lineRule="auto"/>
    </w:pPr>
    <w:rPr>
      <w:rFonts w:eastAsia="Times New Roman"/>
    </w:rPr>
  </w:style>
  <w:style w:type="paragraph" w:styleId="a4">
    <w:name w:val="List Paragraph"/>
    <w:basedOn w:val="a"/>
    <w:uiPriority w:val="34"/>
    <w:qFormat/>
    <w:rsid w:val="008202FE"/>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3350</Words>
  <Characters>19101</Characters>
  <Application>Microsoft Office Word</Application>
  <DocSecurity>0</DocSecurity>
  <Lines>159</Lines>
  <Paragraphs>44</Paragraphs>
  <ScaleCrop>false</ScaleCrop>
  <Company>Wolfish Lair</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81</dc:creator>
  <cp:lastModifiedBy>школа 81</cp:lastModifiedBy>
  <cp:revision>8</cp:revision>
  <dcterms:created xsi:type="dcterms:W3CDTF">2014-04-01T06:06:00Z</dcterms:created>
  <dcterms:modified xsi:type="dcterms:W3CDTF">2015-01-27T11:51:00Z</dcterms:modified>
</cp:coreProperties>
</file>