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9A920" w14:textId="77777777"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14:paraId="788A0A76" w14:textId="77777777"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АВТОНОМНОЕ ОБЩЕОБРАЗОВАТЕЛЬНОЕ УЧРЕЖДЕНИЕ</w:t>
      </w:r>
    </w:p>
    <w:p w14:paraId="62C048E7" w14:textId="77777777" w:rsidR="007C700C" w:rsidRPr="007C700C" w:rsidRDefault="007C700C" w:rsidP="007C70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СРЕДНЯЯ ОБЩЕОБРАЗОВАТЕЛЬНАЯ ШКОЛА № 81 (МАОУ СОШ № 81)</w:t>
      </w:r>
    </w:p>
    <w:p w14:paraId="05B99F76" w14:textId="77777777" w:rsidR="007C700C" w:rsidRPr="007C700C" w:rsidRDefault="007C700C" w:rsidP="007C7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</w:pPr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 xml:space="preserve">Избирателей ул., д.68, Екатеринбург, Свердловская область, 620143, тел. (343)325-45-80, </w:t>
      </w:r>
      <w:proofErr w:type="gramStart"/>
      <w:r w:rsidRPr="007C700C">
        <w:rPr>
          <w:rFonts w:ascii="Times New Roman" w:eastAsia="Times New Roman" w:hAnsi="Times New Roman" w:cs="Times New Roman"/>
          <w:b/>
          <w:i/>
          <w:iCs/>
          <w:kern w:val="0"/>
          <w:sz w:val="18"/>
          <w:szCs w:val="18"/>
          <w:lang w:eastAsia="ru-RU"/>
          <w14:ligatures w14:val="none"/>
        </w:rPr>
        <w:t>e-mail:sоch81@eduekb.ru</w:t>
      </w:r>
      <w:proofErr w:type="gramEnd"/>
    </w:p>
    <w:p w14:paraId="3D2727AB" w14:textId="77777777" w:rsidR="007C700C" w:rsidRPr="007912D3" w:rsidRDefault="007C700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2298EA2" w14:textId="2D442CFB" w:rsidR="007C700C" w:rsidRPr="006B4BA2" w:rsidRDefault="002237CC" w:rsidP="002237C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Информационная справка о проведенном мероприятии по </w:t>
      </w:r>
      <w:r w:rsidR="00E502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предупреждению дорожно-транспор</w:t>
      </w:r>
      <w:bookmarkStart w:id="0" w:name="_GoBack"/>
      <w:bookmarkEnd w:id="0"/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тных проишествий</w:t>
      </w:r>
      <w:r w:rsidR="004A4ED7"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14:paraId="2F51A994" w14:textId="0FA4D3F3" w:rsidR="004A4ED7" w:rsidRPr="00101E16" w:rsidRDefault="004A4ED7" w:rsidP="00101E1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B4B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4B3B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Безопасная дорога до школы</w:t>
      </w:r>
      <w:r w:rsidR="00101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14:paraId="6AE36C9A" w14:textId="6EDF6829" w:rsidR="002237CC" w:rsidRPr="007912D3" w:rsidRDefault="002237CC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Дата</w:t>
      </w:r>
      <w:r w:rsidR="004A4ED7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>09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.09.2024 г.</w:t>
      </w:r>
    </w:p>
    <w:p w14:paraId="31CA47FB" w14:textId="4157B754" w:rsidR="004A4ED7" w:rsidRDefault="004A4ED7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>Класс: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="007912D3" w:rsidRPr="007912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B3BC8">
        <w:rPr>
          <w:rFonts w:ascii="Times New Roman" w:hAnsi="Times New Roman" w:cs="Times New Roman"/>
          <w:noProof/>
          <w:sz w:val="28"/>
          <w:szCs w:val="28"/>
          <w:lang w:eastAsia="ru-RU"/>
        </w:rPr>
        <w:t>Г</w:t>
      </w:r>
    </w:p>
    <w:p w14:paraId="383841B9" w14:textId="711AAE41" w:rsidR="008D3FE2" w:rsidRPr="007912D3" w:rsidRDefault="008D3FE2" w:rsidP="002237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Кол-во: </w:t>
      </w:r>
      <w:r w:rsidR="000213C2">
        <w:rPr>
          <w:rFonts w:ascii="Times New Roman" w:hAnsi="Times New Roman" w:cs="Times New Roman"/>
          <w:noProof/>
          <w:sz w:val="28"/>
          <w:szCs w:val="28"/>
          <w:lang w:eastAsia="ru-RU"/>
        </w:rPr>
        <w:t>27</w:t>
      </w:r>
    </w:p>
    <w:p w14:paraId="613E325E" w14:textId="77777777" w:rsidR="006B4BA2" w:rsidRDefault="00F33E9F" w:rsidP="00F33E9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3E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Ход мероприятия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A1F2A06" w14:textId="4FA9B6BB" w:rsidR="00101E16" w:rsidRDefault="00B400E2" w:rsidP="00101E1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игровой форме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классный руководитель напомнил обучающимся основыне правила безопасного поведения на дороге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Пятиклассники </w:t>
      </w: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вспомнили сигналы светофора, виды и значение дорожных знаков и основные правила пешеходов. 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>Обучающиеся были разделены на 4 команды, каждой из которых были даны безопасные и «небезопасные» дороги от школы №8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>1</w:t>
      </w:r>
      <w:r w:rsidR="00A6310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условного дома по адресу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Восстания 102 на </w:t>
      </w:r>
      <w:r w:rsidR="00D32303" w:rsidRPr="006B4BA2">
        <w:rPr>
          <w:rFonts w:ascii="Times New Roman" w:hAnsi="Times New Roman" w:cs="Times New Roman"/>
          <w:noProof/>
          <w:sz w:val="28"/>
          <w:szCs w:val="28"/>
          <w:lang w:eastAsia="ru-RU"/>
        </w:rPr>
        <w:t>карточк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>ах</w:t>
      </w:r>
      <w:r w:rsidR="00D32303" w:rsidRPr="006B4B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две на странице формата А4 в ц</w:t>
      </w:r>
      <w:r w:rsidR="00D32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ветном и чёрно-белом вариантах. 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Далее на листах обучающиеся начертили свой безопасный путь домой и </w:t>
      </w:r>
      <w:r w:rsidR="00D32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вклеили в 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>дневник</w:t>
      </w:r>
      <w:r w:rsidR="00D32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089BF4E9" w14:textId="0DC23674" w:rsidR="00101E16" w:rsidRDefault="00B400E2" w:rsidP="00101E16">
      <w:pPr>
        <w:ind w:left="-14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Для участников мероприятия был организован просмотр видеоролика на тему важности применения пешеходами световозвращающих элементов в тёмное время суток.</w:t>
      </w:r>
      <w:r w:rsidR="000213C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так же просмотр социального ролика о важности внмания на перекрестках.</w:t>
      </w:r>
    </w:p>
    <w:p w14:paraId="620F421E" w14:textId="59DE64D6" w:rsidR="00101E16" w:rsidRDefault="001F657A" w:rsidP="00101E16">
      <w:pPr>
        <w:ind w:left="-142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400E2"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В завершении мероприятия ребятами</w:t>
      </w:r>
      <w:r w:rsidR="00202F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213C2">
        <w:rPr>
          <w:rFonts w:ascii="Times New Roman" w:hAnsi="Times New Roman" w:cs="Times New Roman"/>
          <w:noProof/>
          <w:sz w:val="28"/>
          <w:szCs w:val="28"/>
          <w:lang w:eastAsia="ru-RU"/>
        </w:rPr>
        <w:t>был создан буклет «Как найти свой безопасный путь от дома до школы», в котором написали основные правила выбора безопасного пути</w:t>
      </w:r>
      <w:r w:rsidR="00B400E2" w:rsidRPr="00B400E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D32303" w:rsidRPr="00D3230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01E1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FAEBE48" w14:textId="4637A7C1" w:rsidR="006B4BA2" w:rsidRPr="006B4BA2" w:rsidRDefault="00C94ACF" w:rsidP="006B4BA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00B31E" wp14:editId="694A49AC">
            <wp:extent cx="2735249" cy="2049752"/>
            <wp:effectExtent l="0" t="0" r="8255" b="8255"/>
            <wp:docPr id="44954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37" cy="205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E5E68" wp14:editId="3C38C780">
            <wp:extent cx="2683890" cy="2011265"/>
            <wp:effectExtent l="0" t="0" r="2540" b="8255"/>
            <wp:docPr id="15418639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08" cy="202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C4D3" w14:textId="18778512" w:rsidR="00101E16" w:rsidRPr="00101E16" w:rsidRDefault="00101E16">
      <w:pPr>
        <w:rPr>
          <w:rFonts w:ascii="Times New Roman" w:hAnsi="Times New Roman" w:cs="Times New Roman"/>
          <w:sz w:val="28"/>
          <w:szCs w:val="28"/>
        </w:rPr>
      </w:pPr>
      <w:r w:rsidRPr="00101E16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4B3BC8">
        <w:rPr>
          <w:rFonts w:ascii="Times New Roman" w:hAnsi="Times New Roman" w:cs="Times New Roman"/>
          <w:sz w:val="28"/>
          <w:szCs w:val="28"/>
        </w:rPr>
        <w:t>5 Г</w:t>
      </w:r>
      <w:r w:rsidR="00902D2E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101E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13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3106">
        <w:rPr>
          <w:rFonts w:ascii="Times New Roman" w:hAnsi="Times New Roman" w:cs="Times New Roman"/>
          <w:sz w:val="28"/>
          <w:szCs w:val="28"/>
        </w:rPr>
        <w:t>Полякова Я.И.</w:t>
      </w:r>
      <w:r w:rsidR="00902D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1E16" w:rsidRPr="0010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8D"/>
    <w:rsid w:val="000213C2"/>
    <w:rsid w:val="00101E16"/>
    <w:rsid w:val="001F657A"/>
    <w:rsid w:val="00202F4A"/>
    <w:rsid w:val="002237CC"/>
    <w:rsid w:val="0045158D"/>
    <w:rsid w:val="004940D1"/>
    <w:rsid w:val="004A4ED7"/>
    <w:rsid w:val="004B3BC8"/>
    <w:rsid w:val="00681FAE"/>
    <w:rsid w:val="006B4BA2"/>
    <w:rsid w:val="00776D41"/>
    <w:rsid w:val="007912D3"/>
    <w:rsid w:val="007C700C"/>
    <w:rsid w:val="00847755"/>
    <w:rsid w:val="00847E50"/>
    <w:rsid w:val="008D3FE2"/>
    <w:rsid w:val="00902D2E"/>
    <w:rsid w:val="00A63106"/>
    <w:rsid w:val="00B400E2"/>
    <w:rsid w:val="00C90685"/>
    <w:rsid w:val="00C94ACF"/>
    <w:rsid w:val="00D32303"/>
    <w:rsid w:val="00E502E4"/>
    <w:rsid w:val="00F33E9F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8493"/>
  <w15:chartTrackingRefBased/>
  <w15:docId w15:val="{16F7138E-F713-46F7-A153-259D85A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2024-11-18T06:05:00Z</cp:lastPrinted>
  <dcterms:created xsi:type="dcterms:W3CDTF">2024-11-18T06:05:00Z</dcterms:created>
  <dcterms:modified xsi:type="dcterms:W3CDTF">2024-11-18T09:18:00Z</dcterms:modified>
</cp:coreProperties>
</file>